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67C" w:rsidRPr="0086667C" w:rsidRDefault="0086667C" w:rsidP="00866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667C">
        <w:rPr>
          <w:rFonts w:ascii="Times New Roman" w:eastAsia="Times New Roman" w:hAnsi="Times New Roman" w:cs="Times New Roman"/>
          <w:sz w:val="24"/>
          <w:szCs w:val="24"/>
        </w:rPr>
        <w:t>Утвержден новый Перечень медицинских противопоказаний к управлению автомобильным транспортом</w:t>
      </w:r>
    </w:p>
    <w:p w:rsidR="0086667C" w:rsidRPr="0086667C" w:rsidRDefault="005C4D7A" w:rsidP="00866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anchor="/document/411897606/entry/0" w:history="1">
        <w:r w:rsidR="0086667C" w:rsidRPr="008666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Распоряжение Правительства РФ от 12 апреля 2025 г. N 892-р</w:t>
        </w:r>
      </w:hyperlink>
    </w:p>
    <w:p w:rsidR="0086667C" w:rsidRPr="0086667C" w:rsidRDefault="0086667C" w:rsidP="00866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667C">
        <w:rPr>
          <w:rFonts w:ascii="Times New Roman" w:eastAsia="Times New Roman" w:hAnsi="Times New Roman" w:cs="Times New Roman"/>
          <w:sz w:val="24"/>
          <w:szCs w:val="24"/>
        </w:rPr>
        <w:t>Кабмин</w:t>
      </w:r>
      <w:proofErr w:type="spellEnd"/>
      <w:r w:rsidRPr="0086667C">
        <w:rPr>
          <w:rFonts w:ascii="Times New Roman" w:eastAsia="Times New Roman" w:hAnsi="Times New Roman" w:cs="Times New Roman"/>
          <w:sz w:val="24"/>
          <w:szCs w:val="24"/>
        </w:rPr>
        <w:t xml:space="preserve"> утвердил новые перечни (с 01.09.2025):</w:t>
      </w:r>
    </w:p>
    <w:p w:rsidR="0086667C" w:rsidRPr="0086667C" w:rsidRDefault="0086667C" w:rsidP="00866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667C">
        <w:rPr>
          <w:rFonts w:ascii="Times New Roman" w:eastAsia="Times New Roman" w:hAnsi="Times New Roman" w:cs="Times New Roman"/>
          <w:sz w:val="24"/>
          <w:szCs w:val="24"/>
        </w:rPr>
        <w:t>- медицинских противопоказаний к управлению транспортными средствами,</w:t>
      </w:r>
    </w:p>
    <w:p w:rsidR="0086667C" w:rsidRPr="0086667C" w:rsidRDefault="0086667C" w:rsidP="00866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667C">
        <w:rPr>
          <w:rFonts w:ascii="Times New Roman" w:eastAsia="Times New Roman" w:hAnsi="Times New Roman" w:cs="Times New Roman"/>
          <w:sz w:val="24"/>
          <w:szCs w:val="24"/>
        </w:rPr>
        <w:t>- медицинских показаний к управлению транспортными средствами,</w:t>
      </w:r>
    </w:p>
    <w:p w:rsidR="0086667C" w:rsidRPr="0086667C" w:rsidRDefault="0086667C" w:rsidP="00866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667C">
        <w:rPr>
          <w:rFonts w:ascii="Times New Roman" w:eastAsia="Times New Roman" w:hAnsi="Times New Roman" w:cs="Times New Roman"/>
          <w:sz w:val="24"/>
          <w:szCs w:val="24"/>
        </w:rPr>
        <w:t>- медицинских ограничений к управлению транспортными средствами (определенных категорий и типов).</w:t>
      </w:r>
    </w:p>
    <w:p w:rsidR="0086667C" w:rsidRPr="0086667C" w:rsidRDefault="0086667C" w:rsidP="00866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667C">
        <w:rPr>
          <w:rFonts w:ascii="Times New Roman" w:eastAsia="Times New Roman" w:hAnsi="Times New Roman" w:cs="Times New Roman"/>
          <w:sz w:val="24"/>
          <w:szCs w:val="24"/>
        </w:rPr>
        <w:t xml:space="preserve">Действующие аналогичные перечни (утвержденные </w:t>
      </w:r>
      <w:hyperlink r:id="rId5" w:anchor="/document/70836098/entry/0" w:history="1">
        <w:r w:rsidRPr="008666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постановлением</w:t>
        </w:r>
      </w:hyperlink>
      <w:r w:rsidRPr="0086667C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РФ от 29.12.2014 N 1604) </w:t>
      </w:r>
      <w:hyperlink r:id="rId6" w:anchor="/document/411891084/entry/0" w:history="1">
        <w:r w:rsidRPr="008666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утратят силу</w:t>
        </w:r>
      </w:hyperlink>
      <w:r w:rsidRPr="008666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667C" w:rsidRPr="0086667C" w:rsidRDefault="0086667C" w:rsidP="00866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667C">
        <w:rPr>
          <w:rFonts w:ascii="Times New Roman" w:eastAsia="Times New Roman" w:hAnsi="Times New Roman" w:cs="Times New Roman"/>
          <w:sz w:val="24"/>
          <w:szCs w:val="24"/>
        </w:rPr>
        <w:t xml:space="preserve">Отметим, что с сентября перечень противопоказаний пополнится новой нозологией - "общие расстройства психологического развития" (код по </w:t>
      </w:r>
      <w:hyperlink r:id="rId7" w:anchor="/document/407070118/entry/0" w:history="1">
        <w:r w:rsidRPr="008666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МКБ-10</w:t>
        </w:r>
      </w:hyperlink>
      <w:r w:rsidRPr="0086667C">
        <w:rPr>
          <w:rFonts w:ascii="Times New Roman" w:eastAsia="Times New Roman" w:hAnsi="Times New Roman" w:cs="Times New Roman"/>
          <w:sz w:val="24"/>
          <w:szCs w:val="24"/>
        </w:rPr>
        <w:t xml:space="preserve"> F84, куда входят, в частности, детский аутизм и синдром </w:t>
      </w:r>
      <w:proofErr w:type="spellStart"/>
      <w:r w:rsidRPr="0086667C">
        <w:rPr>
          <w:rFonts w:ascii="Times New Roman" w:eastAsia="Times New Roman" w:hAnsi="Times New Roman" w:cs="Times New Roman"/>
          <w:sz w:val="24"/>
          <w:szCs w:val="24"/>
        </w:rPr>
        <w:t>Аспергера</w:t>
      </w:r>
      <w:proofErr w:type="spellEnd"/>
      <w:r w:rsidRPr="0086667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6667C" w:rsidRPr="0086667C" w:rsidRDefault="0086667C" w:rsidP="00866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667C">
        <w:rPr>
          <w:rFonts w:ascii="Times New Roman" w:eastAsia="Times New Roman" w:hAnsi="Times New Roman" w:cs="Times New Roman"/>
          <w:sz w:val="24"/>
          <w:szCs w:val="24"/>
        </w:rPr>
        <w:t>В остальном принципиальных изменений в новом перечне противопоказаний не содержится. Как и прежде, противопоказанием к управлению транспортом является:</w:t>
      </w:r>
    </w:p>
    <w:p w:rsidR="0086667C" w:rsidRPr="0086667C" w:rsidRDefault="0086667C" w:rsidP="00866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667C">
        <w:rPr>
          <w:rFonts w:ascii="Times New Roman" w:eastAsia="Times New Roman" w:hAnsi="Times New Roman" w:cs="Times New Roman"/>
          <w:sz w:val="24"/>
          <w:szCs w:val="24"/>
        </w:rPr>
        <w:t>- эпилепсия,</w:t>
      </w:r>
    </w:p>
    <w:p w:rsidR="0086667C" w:rsidRPr="0086667C" w:rsidRDefault="0086667C" w:rsidP="00866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667C">
        <w:rPr>
          <w:rFonts w:ascii="Times New Roman" w:eastAsia="Times New Roman" w:hAnsi="Times New Roman" w:cs="Times New Roman"/>
          <w:sz w:val="24"/>
          <w:szCs w:val="24"/>
        </w:rPr>
        <w:t xml:space="preserve">- ряд психиатрических заболеваний в случае, если расстройства являются хроническими и затяжными с тяжелыми стойкими или часто обостряющимися болезненными проявлениями (шизофрения, </w:t>
      </w:r>
      <w:proofErr w:type="spellStart"/>
      <w:r w:rsidRPr="0086667C">
        <w:rPr>
          <w:rFonts w:ascii="Times New Roman" w:eastAsia="Times New Roman" w:hAnsi="Times New Roman" w:cs="Times New Roman"/>
          <w:sz w:val="24"/>
          <w:szCs w:val="24"/>
        </w:rPr>
        <w:t>шизотипические</w:t>
      </w:r>
      <w:proofErr w:type="spellEnd"/>
      <w:r w:rsidRPr="0086667C">
        <w:rPr>
          <w:rFonts w:ascii="Times New Roman" w:eastAsia="Times New Roman" w:hAnsi="Times New Roman" w:cs="Times New Roman"/>
          <w:sz w:val="24"/>
          <w:szCs w:val="24"/>
        </w:rPr>
        <w:t xml:space="preserve"> и бредовые расстройства, аффективные расстройства, невротические, связанные со стрессом и </w:t>
      </w:r>
      <w:proofErr w:type="spellStart"/>
      <w:r w:rsidRPr="0086667C">
        <w:rPr>
          <w:rFonts w:ascii="Times New Roman" w:eastAsia="Times New Roman" w:hAnsi="Times New Roman" w:cs="Times New Roman"/>
          <w:sz w:val="24"/>
          <w:szCs w:val="24"/>
        </w:rPr>
        <w:t>соматоформные</w:t>
      </w:r>
      <w:proofErr w:type="spellEnd"/>
      <w:r w:rsidRPr="0086667C">
        <w:rPr>
          <w:rFonts w:ascii="Times New Roman" w:eastAsia="Times New Roman" w:hAnsi="Times New Roman" w:cs="Times New Roman"/>
          <w:sz w:val="24"/>
          <w:szCs w:val="24"/>
        </w:rPr>
        <w:t xml:space="preserve"> расстройства, умственная отсталость),</w:t>
      </w:r>
    </w:p>
    <w:p w:rsidR="0086667C" w:rsidRPr="0086667C" w:rsidRDefault="0086667C" w:rsidP="00866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667C">
        <w:rPr>
          <w:rFonts w:ascii="Times New Roman" w:eastAsia="Times New Roman" w:hAnsi="Times New Roman" w:cs="Times New Roman"/>
          <w:sz w:val="24"/>
          <w:szCs w:val="24"/>
        </w:rPr>
        <w:t xml:space="preserve">- психические расстройства и расстройства поведения, связанные с употреблением </w:t>
      </w:r>
      <w:proofErr w:type="spellStart"/>
      <w:r w:rsidRPr="0086667C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Pr="0086667C">
        <w:rPr>
          <w:rFonts w:ascii="Times New Roman" w:eastAsia="Times New Roman" w:hAnsi="Times New Roman" w:cs="Times New Roman"/>
          <w:sz w:val="24"/>
          <w:szCs w:val="24"/>
        </w:rPr>
        <w:t xml:space="preserve"> веществ (до прекращения диспансерного наблюдения в связи со стойкой ремиссией),</w:t>
      </w:r>
    </w:p>
    <w:p w:rsidR="0086667C" w:rsidRPr="0086667C" w:rsidRDefault="0086667C" w:rsidP="00866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667C">
        <w:rPr>
          <w:rFonts w:ascii="Times New Roman" w:eastAsia="Times New Roman" w:hAnsi="Times New Roman" w:cs="Times New Roman"/>
          <w:sz w:val="24"/>
          <w:szCs w:val="24"/>
        </w:rPr>
        <w:t>- аномалия цветового зрения,</w:t>
      </w:r>
    </w:p>
    <w:p w:rsidR="0086667C" w:rsidRPr="0086667C" w:rsidRDefault="0086667C" w:rsidP="00866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667C">
        <w:rPr>
          <w:rFonts w:ascii="Times New Roman" w:eastAsia="Times New Roman" w:hAnsi="Times New Roman" w:cs="Times New Roman"/>
          <w:sz w:val="24"/>
          <w:szCs w:val="24"/>
        </w:rPr>
        <w:t>- слепота бинокулярная.</w:t>
      </w:r>
    </w:p>
    <w:p w:rsidR="00AD7700" w:rsidRDefault="00AD7700"/>
    <w:sectPr w:rsidR="00AD7700" w:rsidSect="005C4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667C"/>
    <w:rsid w:val="0003167E"/>
    <w:rsid w:val="005C4D7A"/>
    <w:rsid w:val="0086667C"/>
    <w:rsid w:val="00AD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74">
    <w:name w:val="s_74"/>
    <w:basedOn w:val="a"/>
    <w:rsid w:val="00866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86667C"/>
  </w:style>
  <w:style w:type="paragraph" w:customStyle="1" w:styleId="s1">
    <w:name w:val="s_1"/>
    <w:basedOn w:val="a"/>
    <w:rsid w:val="00866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6667C"/>
    <w:rPr>
      <w:color w:val="0000FF"/>
      <w:u w:val="single"/>
    </w:rPr>
  </w:style>
  <w:style w:type="paragraph" w:customStyle="1" w:styleId="s16">
    <w:name w:val="s_16"/>
    <w:basedOn w:val="a"/>
    <w:rsid w:val="00866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8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0.192.0.19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192.0.190/" TargetMode="External"/><Relationship Id="rId5" Type="http://schemas.openxmlformats.org/officeDocument/2006/relationships/hyperlink" Target="http://10.192.0.190/" TargetMode="External"/><Relationship Id="rId4" Type="http://schemas.openxmlformats.org/officeDocument/2006/relationships/hyperlink" Target="http://10.192.0.190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ibutakov</dc:creator>
  <cp:lastModifiedBy>ibutakov</cp:lastModifiedBy>
  <cp:revision>4</cp:revision>
  <dcterms:created xsi:type="dcterms:W3CDTF">2025-05-19T04:48:00Z</dcterms:created>
  <dcterms:modified xsi:type="dcterms:W3CDTF">2025-06-09T06:28:00Z</dcterms:modified>
</cp:coreProperties>
</file>